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2C" w:rsidRDefault="004F3CD9" w:rsidP="00745E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8:  </w:t>
      </w:r>
      <w:r w:rsidR="00745E2C" w:rsidRPr="00745E2C">
        <w:rPr>
          <w:b/>
          <w:sz w:val="24"/>
          <w:szCs w:val="24"/>
        </w:rPr>
        <w:t xml:space="preserve">Isaiah 54-55 – </w:t>
      </w:r>
      <w:r w:rsidR="00745E2C" w:rsidRPr="00745E2C">
        <w:rPr>
          <w:b/>
          <w:sz w:val="24"/>
          <w:szCs w:val="24"/>
          <w:u w:val="single"/>
        </w:rPr>
        <w:t xml:space="preserve">My Thoughts Are Not Your Thoughts                                                                 </w:t>
      </w:r>
    </w:p>
    <w:p w:rsidR="00745E2C" w:rsidRPr="00745E2C" w:rsidRDefault="00745E2C" w:rsidP="00745E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Student</w:t>
      </w:r>
      <w:r w:rsidRPr="00745E2C">
        <w:rPr>
          <w:b/>
          <w:sz w:val="24"/>
          <w:szCs w:val="24"/>
        </w:rPr>
        <w:t xml:space="preserve"> Worksheet</w:t>
      </w:r>
    </w:p>
    <w:p w:rsidR="00745E2C" w:rsidRPr="00745E2C" w:rsidRDefault="00745E2C" w:rsidP="00745E2C">
      <w:pPr>
        <w:rPr>
          <w:b/>
          <w:sz w:val="24"/>
          <w:szCs w:val="24"/>
        </w:rPr>
      </w:pPr>
      <w:r w:rsidRPr="00745E2C">
        <w:rPr>
          <w:b/>
          <w:sz w:val="24"/>
          <w:szCs w:val="24"/>
        </w:rPr>
        <w:t>Theme:  The God of hope and history sends a servant</w:t>
      </w:r>
    </w:p>
    <w:p w:rsidR="00745E2C" w:rsidRPr="00745E2C" w:rsidRDefault="00745E2C" w:rsidP="00745E2C">
      <w:pPr>
        <w:rPr>
          <w:b/>
          <w:sz w:val="24"/>
          <w:szCs w:val="24"/>
        </w:rPr>
      </w:pPr>
    </w:p>
    <w:p w:rsidR="00745E2C" w:rsidRPr="00745E2C" w:rsidRDefault="00745E2C" w:rsidP="00745E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45E2C">
        <w:rPr>
          <w:b/>
          <w:sz w:val="24"/>
          <w:szCs w:val="24"/>
        </w:rPr>
        <w:t xml:space="preserve"> Isaiah 54 includes three extended </w:t>
      </w:r>
      <w:r>
        <w:rPr>
          <w:b/>
          <w:sz w:val="24"/>
          <w:szCs w:val="24"/>
        </w:rPr>
        <w:t>_____________</w:t>
      </w:r>
      <w:r w:rsidRPr="00745E2C">
        <w:rPr>
          <w:b/>
          <w:sz w:val="24"/>
          <w:szCs w:val="24"/>
        </w:rPr>
        <w:t xml:space="preserve"> describing God’s relationship to Israel in Babylonian captivity.</w:t>
      </w:r>
    </w:p>
    <w:p w:rsidR="00745E2C" w:rsidRPr="00745E2C" w:rsidRDefault="00745E2C" w:rsidP="00745E2C">
      <w:pPr>
        <w:pStyle w:val="ListParagraph"/>
        <w:rPr>
          <w:b/>
          <w:sz w:val="24"/>
          <w:szCs w:val="24"/>
        </w:rPr>
      </w:pPr>
    </w:p>
    <w:p w:rsidR="00745E2C" w:rsidRPr="00745E2C" w:rsidRDefault="00745E2C" w:rsidP="00745E2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45E2C">
        <w:rPr>
          <w:b/>
          <w:sz w:val="24"/>
          <w:szCs w:val="24"/>
        </w:rPr>
        <w:t>Husband and wife, children and tents.</w:t>
      </w:r>
    </w:p>
    <w:p w:rsidR="00745E2C" w:rsidRPr="00745E2C" w:rsidRDefault="00745E2C" w:rsidP="00745E2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745E2C">
        <w:rPr>
          <w:b/>
          <w:sz w:val="24"/>
          <w:szCs w:val="24"/>
        </w:rPr>
        <w:t xml:space="preserve"> In this metaphor Israel in captivity is compared to a </w:t>
      </w:r>
      <w:r>
        <w:rPr>
          <w:b/>
          <w:sz w:val="24"/>
          <w:szCs w:val="24"/>
        </w:rPr>
        <w:t>__________</w:t>
      </w:r>
      <w:r w:rsidRPr="00745E2C">
        <w:rPr>
          <w:b/>
          <w:sz w:val="24"/>
          <w:szCs w:val="24"/>
        </w:rPr>
        <w:t xml:space="preserve"> woman who is told to sing for joy.</w:t>
      </w:r>
    </w:p>
    <w:p w:rsidR="00745E2C" w:rsidRPr="00745E2C" w:rsidRDefault="00745E2C" w:rsidP="00745E2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745E2C">
        <w:rPr>
          <w:b/>
          <w:sz w:val="24"/>
          <w:szCs w:val="24"/>
        </w:rPr>
        <w:t xml:space="preserve">God is the </w:t>
      </w:r>
      <w:r>
        <w:rPr>
          <w:b/>
          <w:sz w:val="24"/>
          <w:szCs w:val="24"/>
        </w:rPr>
        <w:t>___________</w:t>
      </w:r>
      <w:r w:rsidRPr="00745E2C">
        <w:rPr>
          <w:b/>
          <w:sz w:val="24"/>
          <w:szCs w:val="24"/>
        </w:rPr>
        <w:t xml:space="preserve"> who has called his wife.</w:t>
      </w:r>
    </w:p>
    <w:p w:rsidR="00745E2C" w:rsidRPr="00745E2C" w:rsidRDefault="00745E2C" w:rsidP="00745E2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45E2C">
        <w:rPr>
          <w:b/>
          <w:sz w:val="24"/>
          <w:szCs w:val="24"/>
        </w:rPr>
        <w:t>Noah and the flood</w:t>
      </w:r>
    </w:p>
    <w:p w:rsidR="004F3CD9" w:rsidRDefault="00745E2C" w:rsidP="00745E2C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745E2C">
        <w:rPr>
          <w:b/>
          <w:sz w:val="24"/>
          <w:szCs w:val="24"/>
        </w:rPr>
        <w:t xml:space="preserve"> God punishes the world by a flood and then ended the flood.  </w:t>
      </w:r>
    </w:p>
    <w:p w:rsidR="00745E2C" w:rsidRPr="00745E2C" w:rsidRDefault="004F3CD9" w:rsidP="00745E2C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45E2C" w:rsidRPr="00745E2C">
        <w:rPr>
          <w:b/>
          <w:sz w:val="24"/>
          <w:szCs w:val="24"/>
        </w:rPr>
        <w:t xml:space="preserve">Just as he ended the flood God will now end the </w:t>
      </w:r>
      <w:r w:rsidR="00745E2C">
        <w:rPr>
          <w:b/>
          <w:sz w:val="24"/>
          <w:szCs w:val="24"/>
        </w:rPr>
        <w:t>___________</w:t>
      </w:r>
      <w:r w:rsidR="00745E2C" w:rsidRPr="00745E2C">
        <w:rPr>
          <w:b/>
          <w:sz w:val="24"/>
          <w:szCs w:val="24"/>
        </w:rPr>
        <w:t>.</w:t>
      </w:r>
    </w:p>
    <w:p w:rsidR="00745E2C" w:rsidRPr="00745E2C" w:rsidRDefault="00745E2C" w:rsidP="00745E2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45E2C">
        <w:rPr>
          <w:b/>
          <w:sz w:val="24"/>
          <w:szCs w:val="24"/>
        </w:rPr>
        <w:t xml:space="preserve"> War</w:t>
      </w:r>
    </w:p>
    <w:p w:rsidR="00745E2C" w:rsidRPr="00745E2C" w:rsidRDefault="00745E2C" w:rsidP="00745E2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745E2C">
        <w:rPr>
          <w:b/>
          <w:sz w:val="24"/>
          <w:szCs w:val="24"/>
        </w:rPr>
        <w:t xml:space="preserve"> The return from exile will end </w:t>
      </w:r>
      <w:r w:rsidR="00AB0E12">
        <w:rPr>
          <w:b/>
          <w:sz w:val="24"/>
          <w:szCs w:val="24"/>
        </w:rPr>
        <w:t>___________</w:t>
      </w:r>
      <w:r w:rsidRPr="00745E2C">
        <w:rPr>
          <w:b/>
          <w:sz w:val="24"/>
          <w:szCs w:val="24"/>
        </w:rPr>
        <w:t xml:space="preserve"> and </w:t>
      </w:r>
      <w:r w:rsidR="00AB0E12">
        <w:rPr>
          <w:b/>
          <w:sz w:val="24"/>
          <w:szCs w:val="24"/>
        </w:rPr>
        <w:t>__________.</w:t>
      </w:r>
    </w:p>
    <w:p w:rsidR="00745E2C" w:rsidRPr="00745E2C" w:rsidRDefault="00745E2C" w:rsidP="00745E2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745E2C">
        <w:rPr>
          <w:b/>
          <w:sz w:val="24"/>
          <w:szCs w:val="24"/>
        </w:rPr>
        <w:t xml:space="preserve">  Any coming war with Judah will not originate with God and God will </w:t>
      </w:r>
      <w:r w:rsidR="00AB0E12">
        <w:rPr>
          <w:b/>
          <w:sz w:val="24"/>
          <w:szCs w:val="24"/>
        </w:rPr>
        <w:t xml:space="preserve">_________ </w:t>
      </w:r>
      <w:r w:rsidRPr="00745E2C">
        <w:rPr>
          <w:b/>
          <w:sz w:val="24"/>
          <w:szCs w:val="24"/>
        </w:rPr>
        <w:t>the people.</w:t>
      </w:r>
    </w:p>
    <w:p w:rsidR="00745E2C" w:rsidRPr="00745E2C" w:rsidRDefault="00745E2C" w:rsidP="00745E2C">
      <w:pPr>
        <w:pStyle w:val="ListParagraph"/>
        <w:ind w:left="1440"/>
        <w:rPr>
          <w:b/>
          <w:sz w:val="24"/>
          <w:szCs w:val="24"/>
        </w:rPr>
      </w:pPr>
    </w:p>
    <w:p w:rsidR="00745E2C" w:rsidRPr="00745E2C" w:rsidRDefault="00745E2C" w:rsidP="00745E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45E2C">
        <w:rPr>
          <w:b/>
          <w:sz w:val="24"/>
          <w:szCs w:val="24"/>
        </w:rPr>
        <w:t>Isaiah 55 – Teaching about God’s ways, thoughts, and words</w:t>
      </w:r>
    </w:p>
    <w:p w:rsidR="00745E2C" w:rsidRPr="00745E2C" w:rsidRDefault="00745E2C" w:rsidP="00745E2C">
      <w:pPr>
        <w:pStyle w:val="ListParagraph"/>
        <w:rPr>
          <w:b/>
          <w:sz w:val="24"/>
          <w:szCs w:val="24"/>
        </w:rPr>
      </w:pPr>
    </w:p>
    <w:p w:rsidR="00745E2C" w:rsidRPr="00745E2C" w:rsidRDefault="00745E2C" w:rsidP="00745E2C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745E2C">
        <w:rPr>
          <w:b/>
          <w:sz w:val="24"/>
          <w:szCs w:val="24"/>
        </w:rPr>
        <w:t>God’s invitation</w:t>
      </w:r>
    </w:p>
    <w:p w:rsidR="00745E2C" w:rsidRPr="00745E2C" w:rsidRDefault="00745E2C" w:rsidP="00745E2C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745E2C">
        <w:rPr>
          <w:b/>
          <w:sz w:val="24"/>
          <w:szCs w:val="24"/>
        </w:rPr>
        <w:t>What choice is Israel given?</w:t>
      </w:r>
    </w:p>
    <w:p w:rsidR="00745E2C" w:rsidRPr="00745E2C" w:rsidRDefault="00745E2C" w:rsidP="00745E2C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745E2C">
        <w:rPr>
          <w:b/>
          <w:sz w:val="24"/>
          <w:szCs w:val="24"/>
        </w:rPr>
        <w:t xml:space="preserve">What is the difference between </w:t>
      </w:r>
      <w:r w:rsidR="00AB0E12">
        <w:rPr>
          <w:b/>
          <w:sz w:val="24"/>
          <w:szCs w:val="24"/>
        </w:rPr>
        <w:t>__________</w:t>
      </w:r>
      <w:r w:rsidRPr="00745E2C">
        <w:rPr>
          <w:b/>
          <w:sz w:val="24"/>
          <w:szCs w:val="24"/>
        </w:rPr>
        <w:t xml:space="preserve"> food and </w:t>
      </w:r>
      <w:r w:rsidR="00AB0E12">
        <w:rPr>
          <w:b/>
          <w:sz w:val="24"/>
          <w:szCs w:val="24"/>
        </w:rPr>
        <w:t xml:space="preserve">__________ </w:t>
      </w:r>
      <w:r w:rsidRPr="00745E2C">
        <w:rPr>
          <w:b/>
          <w:sz w:val="24"/>
          <w:szCs w:val="24"/>
        </w:rPr>
        <w:t xml:space="preserve">food?   </w:t>
      </w:r>
    </w:p>
    <w:p w:rsidR="00745E2C" w:rsidRPr="00745E2C" w:rsidRDefault="00745E2C" w:rsidP="00745E2C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745E2C">
        <w:rPr>
          <w:b/>
          <w:sz w:val="24"/>
          <w:szCs w:val="24"/>
        </w:rPr>
        <w:t>God’s thoughts</w:t>
      </w:r>
    </w:p>
    <w:p w:rsidR="00745E2C" w:rsidRPr="00745E2C" w:rsidRDefault="00745E2C" w:rsidP="00745E2C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45E2C">
        <w:rPr>
          <w:b/>
          <w:sz w:val="24"/>
          <w:szCs w:val="24"/>
        </w:rPr>
        <w:t xml:space="preserve">There are two sets of </w:t>
      </w:r>
      <w:r w:rsidR="00AB0E12">
        <w:rPr>
          <w:b/>
          <w:sz w:val="24"/>
          <w:szCs w:val="24"/>
        </w:rPr>
        <w:t>________</w:t>
      </w:r>
      <w:r w:rsidRPr="00745E2C">
        <w:rPr>
          <w:b/>
          <w:sz w:val="24"/>
          <w:szCs w:val="24"/>
        </w:rPr>
        <w:t xml:space="preserve"> and two sets of </w:t>
      </w:r>
      <w:r w:rsidR="00AB0E12">
        <w:rPr>
          <w:b/>
          <w:sz w:val="24"/>
          <w:szCs w:val="24"/>
        </w:rPr>
        <w:t>_______________</w:t>
      </w:r>
      <w:r w:rsidRPr="00745E2C">
        <w:rPr>
          <w:b/>
          <w:sz w:val="24"/>
          <w:szCs w:val="24"/>
        </w:rPr>
        <w:t>.</w:t>
      </w:r>
    </w:p>
    <w:p w:rsidR="00745E2C" w:rsidRPr="00745E2C" w:rsidRDefault="00745E2C" w:rsidP="00745E2C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45E2C">
        <w:rPr>
          <w:b/>
          <w:sz w:val="24"/>
          <w:szCs w:val="24"/>
        </w:rPr>
        <w:t>Does this passage suggest that God’s ways can or cannot be understood?  Explain</w:t>
      </w:r>
      <w:r w:rsidR="004F3CD9">
        <w:rPr>
          <w:b/>
          <w:sz w:val="24"/>
          <w:szCs w:val="24"/>
        </w:rPr>
        <w:t>.</w:t>
      </w:r>
      <w:bookmarkStart w:id="0" w:name="_GoBack"/>
      <w:bookmarkEnd w:id="0"/>
    </w:p>
    <w:p w:rsidR="00745E2C" w:rsidRPr="00745E2C" w:rsidRDefault="00745E2C" w:rsidP="00745E2C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45E2C">
        <w:rPr>
          <w:b/>
          <w:sz w:val="24"/>
          <w:szCs w:val="24"/>
        </w:rPr>
        <w:t>How are God’s ways, thoughts and words like rain and snow?</w:t>
      </w:r>
    </w:p>
    <w:p w:rsidR="00745E2C" w:rsidRPr="00745E2C" w:rsidRDefault="00745E2C" w:rsidP="00745E2C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745E2C">
        <w:rPr>
          <w:b/>
          <w:sz w:val="24"/>
          <w:szCs w:val="24"/>
        </w:rPr>
        <w:t>Announcement</w:t>
      </w:r>
    </w:p>
    <w:p w:rsidR="00745E2C" w:rsidRPr="00745E2C" w:rsidRDefault="004F3CD9" w:rsidP="00745E2C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Isaiah</w:t>
      </w:r>
      <w:r w:rsidR="00745E2C" w:rsidRPr="00745E2C">
        <w:rPr>
          <w:b/>
          <w:sz w:val="24"/>
          <w:szCs w:val="24"/>
        </w:rPr>
        <w:t xml:space="preserve"> announc</w:t>
      </w:r>
      <w:r>
        <w:rPr>
          <w:b/>
          <w:sz w:val="24"/>
          <w:szCs w:val="24"/>
        </w:rPr>
        <w:t>es</w:t>
      </w:r>
      <w:r w:rsidR="00745E2C" w:rsidRPr="00745E2C">
        <w:rPr>
          <w:b/>
          <w:sz w:val="24"/>
          <w:szCs w:val="24"/>
        </w:rPr>
        <w:t xml:space="preserve"> the </w:t>
      </w:r>
      <w:r w:rsidR="00AB0E12">
        <w:rPr>
          <w:b/>
          <w:sz w:val="24"/>
          <w:szCs w:val="24"/>
        </w:rPr>
        <w:t>___________</w:t>
      </w:r>
      <w:r w:rsidR="00745E2C" w:rsidRPr="00745E2C">
        <w:rPr>
          <w:b/>
          <w:sz w:val="24"/>
          <w:szCs w:val="24"/>
        </w:rPr>
        <w:t>.</w:t>
      </w:r>
    </w:p>
    <w:p w:rsidR="00745E2C" w:rsidRPr="00745E2C" w:rsidRDefault="00745E2C" w:rsidP="00745E2C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745E2C">
        <w:rPr>
          <w:b/>
          <w:sz w:val="24"/>
          <w:szCs w:val="24"/>
        </w:rPr>
        <w:t>All nature responds to the return from exile.</w:t>
      </w:r>
    </w:p>
    <w:p w:rsidR="00745E2C" w:rsidRPr="00745E2C" w:rsidRDefault="00745E2C" w:rsidP="00745E2C">
      <w:pPr>
        <w:rPr>
          <w:b/>
          <w:sz w:val="24"/>
          <w:szCs w:val="24"/>
        </w:rPr>
      </w:pPr>
    </w:p>
    <w:p w:rsidR="00745E2C" w:rsidRPr="00745E2C" w:rsidRDefault="00745E2C" w:rsidP="00745E2C">
      <w:pPr>
        <w:rPr>
          <w:b/>
          <w:sz w:val="24"/>
          <w:szCs w:val="24"/>
        </w:rPr>
      </w:pPr>
    </w:p>
    <w:p w:rsidR="00F27094" w:rsidRPr="00745E2C" w:rsidRDefault="004F3CD9">
      <w:pPr>
        <w:rPr>
          <w:sz w:val="24"/>
          <w:szCs w:val="24"/>
        </w:rPr>
      </w:pPr>
    </w:p>
    <w:p w:rsidR="00745E2C" w:rsidRPr="00745E2C" w:rsidRDefault="00745E2C">
      <w:pPr>
        <w:rPr>
          <w:sz w:val="24"/>
          <w:szCs w:val="24"/>
        </w:rPr>
      </w:pPr>
    </w:p>
    <w:sectPr w:rsidR="00745E2C" w:rsidRPr="00745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444E"/>
    <w:multiLevelType w:val="hybridMultilevel"/>
    <w:tmpl w:val="8A4E6644"/>
    <w:lvl w:ilvl="0" w:tplc="7292C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F79DB"/>
    <w:multiLevelType w:val="hybridMultilevel"/>
    <w:tmpl w:val="BCD84D62"/>
    <w:lvl w:ilvl="0" w:tplc="2A9A9C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5A2D3B"/>
    <w:multiLevelType w:val="hybridMultilevel"/>
    <w:tmpl w:val="E51AD0FE"/>
    <w:lvl w:ilvl="0" w:tplc="D1F40D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494FE9"/>
    <w:multiLevelType w:val="hybridMultilevel"/>
    <w:tmpl w:val="1E169DD4"/>
    <w:lvl w:ilvl="0" w:tplc="DEDC56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A076B0"/>
    <w:multiLevelType w:val="hybridMultilevel"/>
    <w:tmpl w:val="8D1AC03A"/>
    <w:lvl w:ilvl="0" w:tplc="7F8A5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4A1779"/>
    <w:multiLevelType w:val="hybridMultilevel"/>
    <w:tmpl w:val="1556E408"/>
    <w:lvl w:ilvl="0" w:tplc="B30C80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4E012C"/>
    <w:multiLevelType w:val="hybridMultilevel"/>
    <w:tmpl w:val="28E8C538"/>
    <w:lvl w:ilvl="0" w:tplc="5AD635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4F5B06"/>
    <w:multiLevelType w:val="hybridMultilevel"/>
    <w:tmpl w:val="F8B85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76D03"/>
    <w:multiLevelType w:val="hybridMultilevel"/>
    <w:tmpl w:val="1166EF9E"/>
    <w:lvl w:ilvl="0" w:tplc="7EE6A1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2C"/>
    <w:rsid w:val="00447D97"/>
    <w:rsid w:val="004F3CD9"/>
    <w:rsid w:val="005B6809"/>
    <w:rsid w:val="00745E2C"/>
    <w:rsid w:val="00AB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2012-03-07T17:23:00Z</dcterms:created>
  <dcterms:modified xsi:type="dcterms:W3CDTF">2012-07-14T15:37:00Z</dcterms:modified>
</cp:coreProperties>
</file>